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6A2" w:rsidRDefault="007F36A2" w:rsidP="007F36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2D64" w:rsidRDefault="003C2D64" w:rsidP="007F36A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F36A2"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E570B0" w:rsidRDefault="00E570B0" w:rsidP="007F36A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570B0" w:rsidRPr="007F36A2" w:rsidRDefault="00E570B0" w:rsidP="007F36A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C2D64" w:rsidRDefault="003C2D64" w:rsidP="00E570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F36A2">
        <w:rPr>
          <w:rFonts w:ascii="Times New Roman" w:hAnsi="Times New Roman" w:cs="Times New Roman"/>
          <w:sz w:val="28"/>
          <w:szCs w:val="28"/>
        </w:rPr>
        <w:t>Дорожная карта</w:t>
      </w:r>
      <w:r w:rsidR="00E570B0">
        <w:rPr>
          <w:rFonts w:ascii="Times New Roman" w:hAnsi="Times New Roman" w:cs="Times New Roman"/>
          <w:sz w:val="28"/>
          <w:szCs w:val="28"/>
        </w:rPr>
        <w:t xml:space="preserve"> проекта «</w:t>
      </w:r>
      <w:proofErr w:type="spellStart"/>
      <w:r w:rsidR="00E570B0">
        <w:rPr>
          <w:rFonts w:ascii="Times New Roman" w:hAnsi="Times New Roman" w:cs="Times New Roman"/>
          <w:sz w:val="28"/>
          <w:szCs w:val="28"/>
        </w:rPr>
        <w:t>ИнженерикУМ</w:t>
      </w:r>
      <w:proofErr w:type="spellEnd"/>
      <w:proofErr w:type="gramStart"/>
      <w:r w:rsidR="00E570B0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="00E570B0">
        <w:rPr>
          <w:rFonts w:ascii="Times New Roman" w:hAnsi="Times New Roman" w:cs="Times New Roman"/>
          <w:sz w:val="28"/>
          <w:szCs w:val="28"/>
        </w:rPr>
        <w:t xml:space="preserve">робототехника и техническое творчество для детей с </w:t>
      </w:r>
      <w:proofErr w:type="spellStart"/>
      <w:r w:rsidR="00E570B0">
        <w:rPr>
          <w:rFonts w:ascii="Times New Roman" w:hAnsi="Times New Roman" w:cs="Times New Roman"/>
          <w:sz w:val="28"/>
          <w:szCs w:val="28"/>
        </w:rPr>
        <w:t>ОВЗ</w:t>
      </w:r>
      <w:proofErr w:type="spellEnd"/>
    </w:p>
    <w:p w:rsidR="00E570B0" w:rsidRPr="007F36A2" w:rsidRDefault="00E570B0" w:rsidP="00E570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B6EE9" w:rsidRPr="007F36A2" w:rsidRDefault="007B6EE9" w:rsidP="007F36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36A2">
        <w:rPr>
          <w:rFonts w:ascii="Times New Roman" w:hAnsi="Times New Roman" w:cs="Times New Roman"/>
          <w:sz w:val="28"/>
          <w:szCs w:val="28"/>
        </w:rPr>
        <w:t>Этапы реализации проекта</w:t>
      </w:r>
      <w:r w:rsidRPr="007F36A2">
        <w:rPr>
          <w:rFonts w:ascii="Times New Roman" w:hAnsi="Times New Roman" w:cs="Times New Roman"/>
          <w:b/>
          <w:sz w:val="28"/>
          <w:szCs w:val="28"/>
        </w:rPr>
        <w:t>:</w:t>
      </w:r>
    </w:p>
    <w:p w:rsidR="007B6EE9" w:rsidRPr="007F36A2" w:rsidRDefault="008A1018" w:rsidP="007F36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36A2">
        <w:rPr>
          <w:rFonts w:ascii="Times New Roman" w:hAnsi="Times New Roman" w:cs="Times New Roman"/>
          <w:b/>
          <w:sz w:val="28"/>
          <w:szCs w:val="28"/>
        </w:rPr>
        <w:t>Первый этап</w:t>
      </w:r>
      <w:r w:rsidR="006F3463">
        <w:rPr>
          <w:rFonts w:ascii="Times New Roman" w:hAnsi="Times New Roman" w:cs="Times New Roman"/>
          <w:b/>
          <w:sz w:val="28"/>
          <w:szCs w:val="28"/>
        </w:rPr>
        <w:t xml:space="preserve"> проекта</w:t>
      </w:r>
    </w:p>
    <w:p w:rsidR="007B6EE9" w:rsidRDefault="007B6EE9" w:rsidP="00F44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6A2">
        <w:rPr>
          <w:rFonts w:ascii="Times New Roman" w:hAnsi="Times New Roman" w:cs="Times New Roman"/>
          <w:sz w:val="28"/>
          <w:szCs w:val="28"/>
        </w:rPr>
        <w:t>Задачи:</w:t>
      </w:r>
      <w:r w:rsidR="00F44A37">
        <w:rPr>
          <w:rFonts w:ascii="Times New Roman" w:hAnsi="Times New Roman" w:cs="Times New Roman"/>
          <w:sz w:val="28"/>
          <w:szCs w:val="28"/>
        </w:rPr>
        <w:t xml:space="preserve"> о</w:t>
      </w:r>
      <w:r w:rsidRPr="007F36A2">
        <w:rPr>
          <w:rFonts w:ascii="Times New Roman" w:hAnsi="Times New Roman" w:cs="Times New Roman"/>
          <w:sz w:val="28"/>
          <w:szCs w:val="28"/>
        </w:rPr>
        <w:t>пределение направлени</w:t>
      </w:r>
      <w:r w:rsidR="00EA0585">
        <w:rPr>
          <w:rFonts w:ascii="Times New Roman" w:hAnsi="Times New Roman" w:cs="Times New Roman"/>
          <w:sz w:val="28"/>
          <w:szCs w:val="28"/>
        </w:rPr>
        <w:t>й взаимодействия, разработка плана</w:t>
      </w:r>
      <w:r w:rsidRPr="007F36A2">
        <w:rPr>
          <w:rFonts w:ascii="Times New Roman" w:hAnsi="Times New Roman" w:cs="Times New Roman"/>
          <w:sz w:val="28"/>
          <w:szCs w:val="28"/>
        </w:rPr>
        <w:t xml:space="preserve"> сотрудничества с определением сроков, целей и</w:t>
      </w:r>
      <w:r w:rsidR="00EA0585">
        <w:rPr>
          <w:rFonts w:ascii="Times New Roman" w:hAnsi="Times New Roman" w:cs="Times New Roman"/>
          <w:sz w:val="28"/>
          <w:szCs w:val="28"/>
        </w:rPr>
        <w:t xml:space="preserve"> конкретных форм взаимодействия. З</w:t>
      </w:r>
      <w:r w:rsidRPr="007F36A2">
        <w:rPr>
          <w:rFonts w:ascii="Times New Roman" w:hAnsi="Times New Roman" w:cs="Times New Roman"/>
          <w:sz w:val="28"/>
          <w:szCs w:val="28"/>
        </w:rPr>
        <w:t>аключение соглашения о совместной работе, о проводимых мероприятиях.</w:t>
      </w:r>
    </w:p>
    <w:p w:rsidR="00F44A37" w:rsidRPr="007F36A2" w:rsidRDefault="00F44A37" w:rsidP="007F36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"/>
        <w:gridCol w:w="2050"/>
        <w:gridCol w:w="3171"/>
        <w:gridCol w:w="3866"/>
      </w:tblGrid>
      <w:tr w:rsidR="007B6EE9" w:rsidRPr="007F36A2" w:rsidTr="007F36A2">
        <w:trPr>
          <w:trHeight w:val="698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7B6EE9" w:rsidRPr="007F36A2" w:rsidRDefault="007B6EE9" w:rsidP="007F36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36A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7B6EE9" w:rsidRPr="007F36A2" w:rsidRDefault="007B6EE9" w:rsidP="007F36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36A2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 </w:t>
            </w:r>
          </w:p>
        </w:tc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7B6EE9" w:rsidRPr="007F36A2" w:rsidRDefault="007B6EE9" w:rsidP="007F36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36A2">
              <w:rPr>
                <w:rFonts w:ascii="Times New Roman" w:hAnsi="Times New Roman" w:cs="Times New Roman"/>
                <w:sz w:val="28"/>
                <w:szCs w:val="28"/>
              </w:rPr>
              <w:t>Продукт деятельности</w:t>
            </w:r>
          </w:p>
        </w:tc>
        <w:tc>
          <w:tcPr>
            <w:tcW w:w="2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7B6EE9" w:rsidRPr="007F36A2" w:rsidRDefault="007B6EE9" w:rsidP="007F36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36A2">
              <w:rPr>
                <w:rFonts w:ascii="Times New Roman" w:hAnsi="Times New Roman" w:cs="Times New Roman"/>
                <w:sz w:val="28"/>
                <w:szCs w:val="28"/>
              </w:rPr>
              <w:t>Ожидаемый результат</w:t>
            </w:r>
          </w:p>
        </w:tc>
      </w:tr>
      <w:tr w:rsidR="007B6EE9" w:rsidRPr="007F36A2" w:rsidTr="007F36A2">
        <w:trPr>
          <w:trHeight w:val="112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7B6EE9" w:rsidRPr="007F36A2" w:rsidRDefault="007B6EE9" w:rsidP="007F36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36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7B6EE9" w:rsidRPr="007F36A2" w:rsidRDefault="007B6EE9" w:rsidP="007F36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36A2">
              <w:rPr>
                <w:rFonts w:ascii="Times New Roman" w:hAnsi="Times New Roman" w:cs="Times New Roman"/>
                <w:sz w:val="28"/>
                <w:szCs w:val="28"/>
              </w:rPr>
              <w:t>Формирование нормативно-правовой базы</w:t>
            </w:r>
          </w:p>
        </w:tc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7B6EE9" w:rsidRPr="007F36A2" w:rsidRDefault="007B6EE9" w:rsidP="007F36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36A2">
              <w:rPr>
                <w:rFonts w:ascii="Times New Roman" w:hAnsi="Times New Roman" w:cs="Times New Roman"/>
                <w:sz w:val="28"/>
                <w:szCs w:val="28"/>
              </w:rPr>
              <w:t>Пакет нормативно-правовых документов (соглашение, план совместной деятельности)</w:t>
            </w:r>
          </w:p>
        </w:tc>
        <w:tc>
          <w:tcPr>
            <w:tcW w:w="2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7B6EE9" w:rsidRPr="007F36A2" w:rsidRDefault="007B6EE9" w:rsidP="00EA0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36A2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</w:t>
            </w:r>
            <w:r w:rsidR="00EA0585">
              <w:rPr>
                <w:rFonts w:ascii="Times New Roman" w:hAnsi="Times New Roman" w:cs="Times New Roman"/>
                <w:sz w:val="28"/>
                <w:szCs w:val="28"/>
              </w:rPr>
              <w:t>пакета нормативных документов</w:t>
            </w:r>
          </w:p>
        </w:tc>
      </w:tr>
      <w:tr w:rsidR="007B6EE9" w:rsidRPr="007F36A2" w:rsidTr="007F36A2">
        <w:trPr>
          <w:trHeight w:val="826"/>
        </w:trPr>
        <w:tc>
          <w:tcPr>
            <w:tcW w:w="17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7B6EE9" w:rsidRPr="007F36A2" w:rsidRDefault="007B2FD8" w:rsidP="007F36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36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7B6EE9" w:rsidRPr="007F36A2" w:rsidRDefault="007B6EE9" w:rsidP="007F36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36A2">
              <w:rPr>
                <w:rFonts w:ascii="Times New Roman" w:hAnsi="Times New Roman" w:cs="Times New Roman"/>
                <w:sz w:val="28"/>
                <w:szCs w:val="28"/>
              </w:rPr>
              <w:t>Формирование мотивационной готовности всех участников проекта</w:t>
            </w:r>
          </w:p>
        </w:tc>
        <w:tc>
          <w:tcPr>
            <w:tcW w:w="1900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7B2FD8" w:rsidRPr="007F36A2" w:rsidRDefault="007B2FD8" w:rsidP="007F36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36A2">
              <w:rPr>
                <w:rFonts w:ascii="Times New Roman" w:hAnsi="Times New Roman" w:cs="Times New Roman"/>
                <w:sz w:val="28"/>
                <w:szCs w:val="28"/>
              </w:rPr>
              <w:t>Вебинар</w:t>
            </w:r>
            <w:proofErr w:type="spellEnd"/>
            <w:r w:rsidRPr="007F36A2">
              <w:rPr>
                <w:rFonts w:ascii="Times New Roman" w:hAnsi="Times New Roman" w:cs="Times New Roman"/>
                <w:sz w:val="28"/>
                <w:szCs w:val="28"/>
              </w:rPr>
              <w:t xml:space="preserve"> «Презентация проекта </w:t>
            </w:r>
            <w:proofErr w:type="spellStart"/>
            <w:r w:rsidRPr="007F36A2">
              <w:rPr>
                <w:rFonts w:ascii="Times New Roman" w:hAnsi="Times New Roman" w:cs="Times New Roman"/>
                <w:sz w:val="28"/>
                <w:szCs w:val="28"/>
              </w:rPr>
              <w:t>ИнженерикУМ</w:t>
            </w:r>
            <w:proofErr w:type="spellEnd"/>
            <w:r w:rsidRPr="007F36A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B6EE9" w:rsidRPr="007F36A2" w:rsidRDefault="007B6EE9" w:rsidP="007F36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36A2">
              <w:rPr>
                <w:rFonts w:ascii="Times New Roman" w:hAnsi="Times New Roman" w:cs="Times New Roman"/>
                <w:sz w:val="28"/>
                <w:szCs w:val="28"/>
              </w:rPr>
              <w:t>Вебинар</w:t>
            </w:r>
            <w:proofErr w:type="spellEnd"/>
            <w:r w:rsidRPr="007F36A2">
              <w:rPr>
                <w:rFonts w:ascii="Times New Roman" w:hAnsi="Times New Roman" w:cs="Times New Roman"/>
                <w:sz w:val="28"/>
                <w:szCs w:val="28"/>
              </w:rPr>
              <w:t xml:space="preserve"> «Инновационные подходы к организации научно-технической деятельности с детьми с </w:t>
            </w:r>
            <w:proofErr w:type="spellStart"/>
            <w:r w:rsidRPr="007F36A2">
              <w:rPr>
                <w:rFonts w:ascii="Times New Roman" w:hAnsi="Times New Roman" w:cs="Times New Roman"/>
                <w:sz w:val="28"/>
                <w:szCs w:val="28"/>
              </w:rPr>
              <w:t>ОВЗ</w:t>
            </w:r>
            <w:proofErr w:type="spellEnd"/>
            <w:r w:rsidRPr="007F36A2">
              <w:rPr>
                <w:rFonts w:ascii="Times New Roman" w:hAnsi="Times New Roman" w:cs="Times New Roman"/>
                <w:sz w:val="28"/>
                <w:szCs w:val="28"/>
              </w:rPr>
              <w:t xml:space="preserve"> в дошкольных организациях и организациях дополнительного образования», оповещение участников проекта</w:t>
            </w:r>
          </w:p>
        </w:tc>
        <w:tc>
          <w:tcPr>
            <w:tcW w:w="226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7B6EE9" w:rsidRPr="007F36A2" w:rsidRDefault="007B2FD8" w:rsidP="007F36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36A2">
              <w:rPr>
                <w:rFonts w:ascii="Times New Roman" w:hAnsi="Times New Roman" w:cs="Times New Roman"/>
                <w:sz w:val="28"/>
                <w:szCs w:val="28"/>
              </w:rPr>
              <w:t>Включение учреждений в проект</w:t>
            </w:r>
          </w:p>
        </w:tc>
      </w:tr>
      <w:tr w:rsidR="007B2FD8" w:rsidRPr="007F36A2" w:rsidTr="007F36A2">
        <w:trPr>
          <w:trHeight w:val="1761"/>
        </w:trPr>
        <w:tc>
          <w:tcPr>
            <w:tcW w:w="17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7B2FD8" w:rsidRPr="007F36A2" w:rsidRDefault="007B2FD8" w:rsidP="007F36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36A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7B2FD8" w:rsidRPr="007F36A2" w:rsidRDefault="007B2FD8" w:rsidP="007F36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36A2">
              <w:rPr>
                <w:rFonts w:ascii="Times New Roman" w:hAnsi="Times New Roman" w:cs="Times New Roman"/>
                <w:sz w:val="28"/>
                <w:szCs w:val="28"/>
              </w:rPr>
              <w:t>Определение степени участия каждого участника в реализации проекта</w:t>
            </w:r>
          </w:p>
        </w:tc>
        <w:tc>
          <w:tcPr>
            <w:tcW w:w="1900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7B2FD8" w:rsidRPr="007F36A2" w:rsidRDefault="007B2FD8" w:rsidP="007F36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36A2">
              <w:rPr>
                <w:rFonts w:ascii="Times New Roman" w:hAnsi="Times New Roman" w:cs="Times New Roman"/>
                <w:sz w:val="28"/>
                <w:szCs w:val="28"/>
              </w:rPr>
              <w:t>Презентация направлений деятельности в проекте.</w:t>
            </w:r>
          </w:p>
        </w:tc>
        <w:tc>
          <w:tcPr>
            <w:tcW w:w="226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7B2FD8" w:rsidRPr="007F36A2" w:rsidRDefault="007B2FD8" w:rsidP="007F36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36A2">
              <w:rPr>
                <w:rFonts w:ascii="Times New Roman" w:hAnsi="Times New Roman" w:cs="Times New Roman"/>
                <w:sz w:val="28"/>
                <w:szCs w:val="28"/>
              </w:rPr>
              <w:t>Разработка структуры проекта </w:t>
            </w:r>
          </w:p>
          <w:p w:rsidR="007B2FD8" w:rsidRPr="007F36A2" w:rsidRDefault="007B2FD8" w:rsidP="007F36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36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7F36A2" w:rsidRDefault="007F36A2" w:rsidP="007B6EE9"/>
    <w:p w:rsidR="00E570B0" w:rsidRDefault="00E570B0" w:rsidP="007F36A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36A2" w:rsidRPr="007F36A2" w:rsidRDefault="007B6EE9" w:rsidP="007F36A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36A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Второй этап </w:t>
      </w:r>
      <w:r w:rsidR="006F3463">
        <w:rPr>
          <w:rFonts w:ascii="Times New Roman" w:hAnsi="Times New Roman" w:cs="Times New Roman"/>
          <w:b/>
          <w:sz w:val="28"/>
          <w:szCs w:val="28"/>
        </w:rPr>
        <w:t>проекта</w:t>
      </w:r>
    </w:p>
    <w:p w:rsidR="007B6EE9" w:rsidRPr="006F3463" w:rsidRDefault="007B6EE9" w:rsidP="007F36A2">
      <w:pPr>
        <w:spacing w:after="0" w:line="240" w:lineRule="auto"/>
        <w:ind w:firstLine="851"/>
        <w:jc w:val="both"/>
      </w:pPr>
      <w:r w:rsidRPr="007F36A2">
        <w:rPr>
          <w:rFonts w:ascii="Times New Roman" w:hAnsi="Times New Roman" w:cs="Times New Roman"/>
          <w:sz w:val="28"/>
          <w:szCs w:val="28"/>
        </w:rPr>
        <w:t>Задачи:</w:t>
      </w:r>
      <w:r w:rsidR="00991BA4" w:rsidRPr="007F36A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="00991BA4" w:rsidRPr="006F3463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повышение квалификации </w:t>
      </w:r>
      <w:r w:rsidR="00CD431C" w:rsidRPr="006F3463">
        <w:rPr>
          <w:rFonts w:ascii="Times New Roman" w:eastAsiaTheme="minorEastAsia" w:hAnsi="Times New Roman" w:cs="Times New Roman"/>
          <w:kern w:val="24"/>
          <w:sz w:val="28"/>
          <w:szCs w:val="28"/>
        </w:rPr>
        <w:t>педагогов,</w:t>
      </w:r>
      <w:r w:rsidR="00991BA4" w:rsidRPr="006F3463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занимающихся техническим творчеством с детьми с </w:t>
      </w:r>
      <w:proofErr w:type="spellStart"/>
      <w:r w:rsidR="00991BA4" w:rsidRPr="006F3463">
        <w:rPr>
          <w:rFonts w:ascii="Times New Roman" w:eastAsiaTheme="minorEastAsia" w:hAnsi="Times New Roman" w:cs="Times New Roman"/>
          <w:kern w:val="24"/>
          <w:sz w:val="28"/>
          <w:szCs w:val="28"/>
        </w:rPr>
        <w:t>ОВЗ</w:t>
      </w:r>
      <w:proofErr w:type="spellEnd"/>
      <w:r w:rsidR="00991BA4" w:rsidRPr="006F3463">
        <w:rPr>
          <w:rFonts w:ascii="Times New Roman" w:eastAsiaTheme="minorEastAsia" w:hAnsi="Times New Roman" w:cs="Times New Roman"/>
          <w:kern w:val="24"/>
          <w:sz w:val="28"/>
          <w:szCs w:val="28"/>
        </w:rPr>
        <w:t>,</w:t>
      </w:r>
      <w:r w:rsidR="00CD431C" w:rsidRPr="006F3463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</w:t>
      </w:r>
      <w:r w:rsidR="00991BA4" w:rsidRPr="006F3463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обеспечение </w:t>
      </w:r>
      <w:r w:rsidR="00991BA4" w:rsidRPr="006F3463">
        <w:rPr>
          <w:rFonts w:ascii="Times New Roman" w:hAnsi="Times New Roman" w:cs="Times New Roman"/>
          <w:sz w:val="28"/>
          <w:szCs w:val="28"/>
        </w:rPr>
        <w:t>учебно-методического и технологического обеспечения образовательных программ технической направленности</w:t>
      </w:r>
      <w:r w:rsidR="00CD431C" w:rsidRPr="006F3463">
        <w:rPr>
          <w:rFonts w:ascii="Times New Roman" w:hAnsi="Times New Roman" w:cs="Times New Roman"/>
          <w:sz w:val="28"/>
          <w:szCs w:val="28"/>
        </w:rPr>
        <w:t>, формирование сетевого взаимодействия, обобщения и тиражирования педагогического опыта в условиях взаимодействия</w:t>
      </w:r>
    </w:p>
    <w:p w:rsidR="0023620A" w:rsidRPr="006F3463" w:rsidRDefault="0023620A" w:rsidP="00A02076"/>
    <w:p w:rsidR="0023620A" w:rsidRPr="006F3463" w:rsidRDefault="0023620A" w:rsidP="00A02076"/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45"/>
        <w:gridCol w:w="3193"/>
        <w:gridCol w:w="2104"/>
        <w:gridCol w:w="3460"/>
      </w:tblGrid>
      <w:tr w:rsidR="00380738" w:rsidRPr="00F44A37" w:rsidTr="00194D06">
        <w:trPr>
          <w:trHeight w:val="831"/>
        </w:trPr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80738" w:rsidRPr="00F44A37" w:rsidRDefault="00380738" w:rsidP="00F44A3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A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center"/>
            <w:hideMark/>
          </w:tcPr>
          <w:p w:rsidR="00380738" w:rsidRPr="00F44A37" w:rsidRDefault="00380738" w:rsidP="00F44A3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A37">
              <w:rPr>
                <w:rFonts w:ascii="Times New Roman" w:hAnsi="Times New Roman" w:cs="Times New Roman"/>
                <w:sz w:val="28"/>
                <w:szCs w:val="28"/>
              </w:rPr>
              <w:t>Составление плана работы по взаимодействию</w:t>
            </w:r>
          </w:p>
        </w:tc>
        <w:tc>
          <w:tcPr>
            <w:tcW w:w="11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center"/>
            <w:hideMark/>
          </w:tcPr>
          <w:p w:rsidR="00380738" w:rsidRPr="00F44A37" w:rsidRDefault="00EA0585" w:rsidP="00EA05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реализации</w:t>
            </w:r>
          </w:p>
        </w:tc>
        <w:tc>
          <w:tcPr>
            <w:tcW w:w="1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center"/>
            <w:hideMark/>
          </w:tcPr>
          <w:p w:rsidR="00380738" w:rsidRPr="00F44A37" w:rsidRDefault="00380738" w:rsidP="00F44A3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A3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A0585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Реализация проекта в </w:t>
            </w:r>
            <w:proofErr w:type="spellStart"/>
            <w:r w:rsidR="00EA0585">
              <w:rPr>
                <w:rFonts w:ascii="Times New Roman" w:hAnsi="Times New Roman" w:cs="Times New Roman"/>
                <w:sz w:val="28"/>
                <w:szCs w:val="28"/>
              </w:rPr>
              <w:t>соответсвии</w:t>
            </w:r>
            <w:proofErr w:type="spellEnd"/>
            <w:r w:rsidR="00EA0585">
              <w:rPr>
                <w:rFonts w:ascii="Times New Roman" w:hAnsi="Times New Roman" w:cs="Times New Roman"/>
                <w:sz w:val="28"/>
                <w:szCs w:val="28"/>
              </w:rPr>
              <w:t xml:space="preserve"> с разработанным планом</w:t>
            </w:r>
          </w:p>
        </w:tc>
      </w:tr>
      <w:tr w:rsidR="00380738" w:rsidRPr="00F44A37" w:rsidTr="00194D06">
        <w:trPr>
          <w:trHeight w:val="1376"/>
        </w:trPr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80738" w:rsidRPr="00F44A37" w:rsidRDefault="00380738" w:rsidP="00F44A3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A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center"/>
            <w:hideMark/>
          </w:tcPr>
          <w:p w:rsidR="006F3463" w:rsidRPr="004A3D88" w:rsidRDefault="00380738" w:rsidP="006F3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A37">
              <w:rPr>
                <w:rFonts w:ascii="Times New Roman" w:hAnsi="Times New Roman" w:cs="Times New Roman"/>
                <w:sz w:val="28"/>
                <w:szCs w:val="28"/>
              </w:rPr>
              <w:t xml:space="preserve">Курсовая подготовка повышения квалификации педагогических работников дошкольных организаций по теме </w:t>
            </w:r>
            <w:r w:rsidRPr="006F346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F3463" w:rsidRPr="006F346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6F3463" w:rsidRPr="004A3D88">
              <w:rPr>
                <w:rFonts w:ascii="Times New Roman" w:hAnsi="Times New Roman" w:cs="Times New Roman"/>
                <w:sz w:val="28"/>
                <w:szCs w:val="28"/>
              </w:rPr>
              <w:t>онструирование и робототехника</w:t>
            </w:r>
          </w:p>
          <w:p w:rsidR="006F3463" w:rsidRPr="004A3D88" w:rsidRDefault="006F3463" w:rsidP="006F3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D88">
              <w:rPr>
                <w:rFonts w:ascii="Times New Roman" w:hAnsi="Times New Roman" w:cs="Times New Roman"/>
                <w:sz w:val="28"/>
                <w:szCs w:val="28"/>
              </w:rPr>
              <w:t xml:space="preserve"> для детей дошкольного возраста </w:t>
            </w:r>
          </w:p>
          <w:p w:rsidR="00380738" w:rsidRPr="006F3463" w:rsidRDefault="006F3463" w:rsidP="00EA0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D88">
              <w:rPr>
                <w:rFonts w:ascii="Times New Roman" w:hAnsi="Times New Roman" w:cs="Times New Roman"/>
                <w:sz w:val="28"/>
                <w:szCs w:val="28"/>
              </w:rPr>
              <w:t>с ограниченными возможностями здоровья</w:t>
            </w:r>
            <w:r w:rsidR="00380738" w:rsidRPr="006F346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80738" w:rsidRPr="00F44A3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EA058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72</w:t>
            </w:r>
            <w:r w:rsidR="00380738" w:rsidRPr="00EA058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A058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часа</w:t>
            </w:r>
          </w:p>
        </w:tc>
        <w:tc>
          <w:tcPr>
            <w:tcW w:w="11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center"/>
            <w:hideMark/>
          </w:tcPr>
          <w:p w:rsidR="00380738" w:rsidRPr="00F44A37" w:rsidRDefault="00380738" w:rsidP="00F44A3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A37">
              <w:rPr>
                <w:rFonts w:ascii="Times New Roman" w:hAnsi="Times New Roman" w:cs="Times New Roman"/>
                <w:sz w:val="28"/>
                <w:szCs w:val="28"/>
              </w:rPr>
              <w:t xml:space="preserve">Обучение ___ педагогов </w:t>
            </w:r>
          </w:p>
        </w:tc>
        <w:tc>
          <w:tcPr>
            <w:tcW w:w="1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center"/>
            <w:hideMark/>
          </w:tcPr>
          <w:p w:rsidR="00380738" w:rsidRPr="00F44A37" w:rsidRDefault="00380738" w:rsidP="00F44A3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A37">
              <w:rPr>
                <w:rFonts w:ascii="Times New Roman" w:hAnsi="Times New Roman" w:cs="Times New Roman"/>
                <w:sz w:val="28"/>
                <w:szCs w:val="28"/>
              </w:rPr>
              <w:t>Повышение профессиональной компетенции педагогов по организации образовательно-воспитательного процесса с использованием образовательных конструкторов при работе с детьми</w:t>
            </w:r>
          </w:p>
        </w:tc>
      </w:tr>
      <w:tr w:rsidR="00EA0585" w:rsidRPr="00F44A37" w:rsidTr="00194D06">
        <w:trPr>
          <w:trHeight w:val="1376"/>
        </w:trPr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A0585" w:rsidRPr="00F44A37" w:rsidRDefault="00194D06" w:rsidP="00EA05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center"/>
          </w:tcPr>
          <w:p w:rsidR="00EA0585" w:rsidRPr="00F44A37" w:rsidRDefault="00194D06" w:rsidP="00EA05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A37">
              <w:rPr>
                <w:rFonts w:ascii="Times New Roman" w:hAnsi="Times New Roman" w:cs="Times New Roman"/>
                <w:sz w:val="28"/>
                <w:szCs w:val="28"/>
              </w:rPr>
              <w:t>Методическая поддержка педагогов, прошедших курсовую подготовку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реализации программы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</w:t>
            </w:r>
            <w:r w:rsidRPr="00F44A37">
              <w:rPr>
                <w:rFonts w:ascii="Times New Roman" w:hAnsi="Times New Roman" w:cs="Times New Roman"/>
                <w:sz w:val="28"/>
                <w:szCs w:val="28"/>
              </w:rPr>
              <w:t>женерикУ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spellEnd"/>
          </w:p>
        </w:tc>
        <w:tc>
          <w:tcPr>
            <w:tcW w:w="11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center"/>
          </w:tcPr>
          <w:p w:rsidR="00EA0585" w:rsidRPr="00F44A37" w:rsidRDefault="00194D06" w:rsidP="00EA05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4A37">
              <w:rPr>
                <w:rFonts w:ascii="Times New Roman" w:hAnsi="Times New Roman" w:cs="Times New Roman"/>
                <w:sz w:val="28"/>
                <w:szCs w:val="28"/>
              </w:rPr>
              <w:t>Вебинар</w:t>
            </w:r>
            <w:proofErr w:type="spellEnd"/>
            <w:r w:rsidRPr="00F44A37">
              <w:rPr>
                <w:rFonts w:ascii="Times New Roman" w:hAnsi="Times New Roman" w:cs="Times New Roman"/>
                <w:sz w:val="28"/>
                <w:szCs w:val="28"/>
              </w:rPr>
              <w:t xml:space="preserve"> «Учебно-методический комплекс «</w:t>
            </w:r>
            <w:proofErr w:type="spellStart"/>
            <w:r w:rsidRPr="00F44A37">
              <w:rPr>
                <w:rFonts w:ascii="Times New Roman" w:hAnsi="Times New Roman" w:cs="Times New Roman"/>
                <w:sz w:val="28"/>
                <w:szCs w:val="28"/>
              </w:rPr>
              <w:t>ИнженерикУм</w:t>
            </w:r>
            <w:proofErr w:type="spellEnd"/>
            <w:r w:rsidRPr="00F44A37">
              <w:rPr>
                <w:rFonts w:ascii="Times New Roman" w:hAnsi="Times New Roman" w:cs="Times New Roman"/>
                <w:sz w:val="28"/>
                <w:szCs w:val="28"/>
              </w:rPr>
              <w:t xml:space="preserve">» готовое решение для организации занятий робототехникой с детьми с </w:t>
            </w:r>
            <w:proofErr w:type="spellStart"/>
            <w:r w:rsidRPr="00F44A37">
              <w:rPr>
                <w:rFonts w:ascii="Times New Roman" w:hAnsi="Times New Roman" w:cs="Times New Roman"/>
                <w:sz w:val="28"/>
                <w:szCs w:val="28"/>
              </w:rPr>
              <w:t>ОВЗ</w:t>
            </w:r>
            <w:proofErr w:type="spellEnd"/>
            <w:r w:rsidRPr="00F44A3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center"/>
          </w:tcPr>
          <w:p w:rsidR="00EA0585" w:rsidRPr="00F44A37" w:rsidRDefault="00194D06" w:rsidP="00EA05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Сборник информационных и методических материалов по реализации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УМК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ИнженерикУМ</w:t>
            </w:r>
            <w:proofErr w:type="spellEnd"/>
          </w:p>
        </w:tc>
      </w:tr>
      <w:tr w:rsidR="00EA0585" w:rsidRPr="00F44A37" w:rsidTr="00194D06">
        <w:trPr>
          <w:trHeight w:val="948"/>
        </w:trPr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0585" w:rsidRPr="00F44A37" w:rsidRDefault="00194D06" w:rsidP="00EA05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center"/>
            <w:hideMark/>
          </w:tcPr>
          <w:p w:rsidR="00EA0585" w:rsidRPr="00F44A37" w:rsidRDefault="00EA0585" w:rsidP="00EA05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A37">
              <w:rPr>
                <w:rFonts w:ascii="Times New Roman" w:hAnsi="Times New Roman" w:cs="Times New Roman"/>
                <w:sz w:val="28"/>
                <w:szCs w:val="28"/>
              </w:rPr>
              <w:t xml:space="preserve">Рекомендации по подбору учебно-методической литературы для организации конструктивной деятельности </w:t>
            </w:r>
            <w:r w:rsidRPr="00F44A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дошкольников</w:t>
            </w:r>
            <w:r w:rsidR="00194D06">
              <w:rPr>
                <w:rFonts w:ascii="Times New Roman" w:hAnsi="Times New Roman" w:cs="Times New Roman"/>
                <w:sz w:val="28"/>
                <w:szCs w:val="28"/>
              </w:rPr>
              <w:t xml:space="preserve"> и младших школьников</w:t>
            </w:r>
          </w:p>
        </w:tc>
        <w:tc>
          <w:tcPr>
            <w:tcW w:w="11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center"/>
            <w:hideMark/>
          </w:tcPr>
          <w:p w:rsidR="00EA0585" w:rsidRPr="00F44A37" w:rsidRDefault="00EA0585" w:rsidP="00EA05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A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Приобретение учебно-методической литературы</w:t>
            </w:r>
          </w:p>
        </w:tc>
        <w:tc>
          <w:tcPr>
            <w:tcW w:w="1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center"/>
            <w:hideMark/>
          </w:tcPr>
          <w:p w:rsidR="00EA0585" w:rsidRPr="00F44A37" w:rsidRDefault="00EA0585" w:rsidP="00EA05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A37">
              <w:rPr>
                <w:rFonts w:ascii="Times New Roman" w:hAnsi="Times New Roman" w:cs="Times New Roman"/>
                <w:sz w:val="28"/>
                <w:szCs w:val="28"/>
              </w:rPr>
              <w:t>Библиотека педагога</w:t>
            </w:r>
          </w:p>
        </w:tc>
      </w:tr>
      <w:tr w:rsidR="00EA0585" w:rsidRPr="00F44A37" w:rsidTr="00194D06">
        <w:trPr>
          <w:trHeight w:val="679"/>
        </w:trPr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A0585" w:rsidRPr="00F44A37" w:rsidRDefault="00194D06" w:rsidP="00EA05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6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center"/>
          </w:tcPr>
          <w:p w:rsidR="00EA0585" w:rsidRPr="00F44A37" w:rsidRDefault="00194D06" w:rsidP="00194D0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Рекомендации по</w:t>
            </w:r>
            <w:r>
              <w:t xml:space="preserve"> </w:t>
            </w:r>
            <w:r w:rsidRPr="00194D06">
              <w:rPr>
                <w:rFonts w:ascii="Times New Roman" w:hAnsi="Times New Roman" w:cs="Times New Roman"/>
                <w:sz w:val="28"/>
                <w:szCs w:val="28"/>
              </w:rPr>
              <w:t xml:space="preserve">подбору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оборудования </w:t>
            </w:r>
            <w:r w:rsidRPr="00194D06">
              <w:rPr>
                <w:rFonts w:ascii="Times New Roman" w:hAnsi="Times New Roman" w:cs="Times New Roman"/>
                <w:sz w:val="28"/>
                <w:szCs w:val="28"/>
              </w:rPr>
              <w:t>для организации конструктивной деятельности дошкольников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младших школьников</w:t>
            </w:r>
          </w:p>
        </w:tc>
        <w:tc>
          <w:tcPr>
            <w:tcW w:w="11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center"/>
          </w:tcPr>
          <w:p w:rsidR="00EA0585" w:rsidRPr="00F44A37" w:rsidRDefault="00E570B0" w:rsidP="00EA05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оборудования </w:t>
            </w:r>
          </w:p>
        </w:tc>
        <w:tc>
          <w:tcPr>
            <w:tcW w:w="1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center"/>
          </w:tcPr>
          <w:p w:rsidR="00EA0585" w:rsidRPr="00F44A37" w:rsidRDefault="00194D06" w:rsidP="00EA05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Развивающая среда, оснащение кабинета по робототехнике.</w:t>
            </w:r>
          </w:p>
        </w:tc>
      </w:tr>
      <w:tr w:rsidR="00EA0585" w:rsidRPr="00F44A37" w:rsidTr="00194D06">
        <w:trPr>
          <w:trHeight w:val="1594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A0585" w:rsidRPr="00F44A37" w:rsidRDefault="00EA0585" w:rsidP="00EA05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A3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center"/>
          </w:tcPr>
          <w:p w:rsidR="00EA0585" w:rsidRPr="006F3463" w:rsidRDefault="00EA0585" w:rsidP="00EA05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463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всероссийскими соревнованиями по робототехнике «Инженерные кадры России» - «ИКаРёнок без границ». </w:t>
            </w:r>
          </w:p>
          <w:p w:rsidR="00EA0585" w:rsidRPr="006F3463" w:rsidRDefault="00EA0585" w:rsidP="00EA05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463">
              <w:rPr>
                <w:rFonts w:ascii="Times New Roman" w:hAnsi="Times New Roman" w:cs="Times New Roman"/>
                <w:sz w:val="28"/>
                <w:szCs w:val="28"/>
              </w:rPr>
              <w:t xml:space="preserve">«ИКаРёнок без </w:t>
            </w:r>
            <w:proofErr w:type="spellStart"/>
            <w:r w:rsidRPr="006F3463">
              <w:rPr>
                <w:rFonts w:ascii="Times New Roman" w:hAnsi="Times New Roman" w:cs="Times New Roman"/>
                <w:sz w:val="28"/>
                <w:szCs w:val="28"/>
              </w:rPr>
              <w:t>гарниц</w:t>
            </w:r>
            <w:proofErr w:type="spellEnd"/>
            <w:r w:rsidRPr="006F3463">
              <w:rPr>
                <w:rFonts w:ascii="Times New Roman" w:hAnsi="Times New Roman" w:cs="Times New Roman"/>
                <w:sz w:val="28"/>
                <w:szCs w:val="28"/>
              </w:rPr>
              <w:t xml:space="preserve"> – дети», «ИКаРёнок без границ </w:t>
            </w:r>
            <w:proofErr w:type="gramStart"/>
            <w:r w:rsidRPr="006F3463">
              <w:rPr>
                <w:rFonts w:ascii="Times New Roman" w:hAnsi="Times New Roman" w:cs="Times New Roman"/>
                <w:sz w:val="28"/>
                <w:szCs w:val="28"/>
              </w:rPr>
              <w:t>–п</w:t>
            </w:r>
            <w:proofErr w:type="gramEnd"/>
            <w:r w:rsidRPr="006F3463">
              <w:rPr>
                <w:rFonts w:ascii="Times New Roman" w:hAnsi="Times New Roman" w:cs="Times New Roman"/>
                <w:sz w:val="28"/>
                <w:szCs w:val="28"/>
              </w:rPr>
              <w:t>едагоги»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center"/>
          </w:tcPr>
          <w:p w:rsidR="00EA0585" w:rsidRPr="006F3463" w:rsidRDefault="00EA0585" w:rsidP="00EA05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463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Консультации, методические рекомендации, в рамках </w:t>
            </w:r>
            <w:proofErr w:type="spellStart"/>
            <w:r w:rsidRPr="006F3463">
              <w:rPr>
                <w:rFonts w:ascii="Times New Roman" w:hAnsi="Times New Roman" w:cs="Times New Roman"/>
                <w:sz w:val="28"/>
                <w:szCs w:val="28"/>
              </w:rPr>
              <w:t>вебинаров</w:t>
            </w:r>
            <w:proofErr w:type="spellEnd"/>
          </w:p>
        </w:tc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center"/>
          </w:tcPr>
          <w:p w:rsidR="00EA0585" w:rsidRPr="006F3463" w:rsidRDefault="00EA0585" w:rsidP="00EA05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3463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профессиональной компетенции педагогов, участие в соревнованиях детей с </w:t>
            </w:r>
            <w:proofErr w:type="spellStart"/>
            <w:r w:rsidRPr="006F3463">
              <w:rPr>
                <w:rFonts w:ascii="Times New Roman" w:hAnsi="Times New Roman" w:cs="Times New Roman"/>
                <w:sz w:val="28"/>
                <w:szCs w:val="28"/>
              </w:rPr>
              <w:t>ОВЗ</w:t>
            </w:r>
            <w:proofErr w:type="spellEnd"/>
            <w:r w:rsidRPr="006F3463">
              <w:rPr>
                <w:rFonts w:ascii="Times New Roman" w:hAnsi="Times New Roman" w:cs="Times New Roman"/>
                <w:sz w:val="28"/>
                <w:szCs w:val="28"/>
              </w:rPr>
              <w:t xml:space="preserve"> и педагогов работающих с разными категориями детей с </w:t>
            </w:r>
            <w:proofErr w:type="spellStart"/>
            <w:r w:rsidRPr="006F3463">
              <w:rPr>
                <w:rFonts w:ascii="Times New Roman" w:hAnsi="Times New Roman" w:cs="Times New Roman"/>
                <w:sz w:val="28"/>
                <w:szCs w:val="28"/>
              </w:rPr>
              <w:t>ОВЗ</w:t>
            </w:r>
            <w:proofErr w:type="spellEnd"/>
          </w:p>
        </w:tc>
      </w:tr>
      <w:tr w:rsidR="00EA0585" w:rsidRPr="00F44A37" w:rsidTr="00194D06">
        <w:trPr>
          <w:trHeight w:val="808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A0585" w:rsidRPr="00F44A37" w:rsidRDefault="00EA0585" w:rsidP="00EA05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A3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center"/>
          </w:tcPr>
          <w:p w:rsidR="00EA0585" w:rsidRPr="00F44A37" w:rsidRDefault="00EA0585" w:rsidP="00EA05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A37">
              <w:rPr>
                <w:rFonts w:ascii="Times New Roman" w:hAnsi="Times New Roman" w:cs="Times New Roman"/>
                <w:sz w:val="28"/>
                <w:szCs w:val="28"/>
              </w:rPr>
              <w:t>Организация консультационной подде</w:t>
            </w:r>
            <w:r w:rsidR="00194D06">
              <w:rPr>
                <w:rFonts w:ascii="Times New Roman" w:hAnsi="Times New Roman" w:cs="Times New Roman"/>
                <w:sz w:val="28"/>
                <w:szCs w:val="28"/>
              </w:rPr>
              <w:t>ржки по организации и проведению</w:t>
            </w:r>
            <w:r w:rsidRPr="00F44A37">
              <w:rPr>
                <w:rFonts w:ascii="Times New Roman" w:hAnsi="Times New Roman" w:cs="Times New Roman"/>
                <w:sz w:val="28"/>
                <w:szCs w:val="28"/>
              </w:rPr>
              <w:t xml:space="preserve"> соревнований технической направленности, подготовке детей к участию в соревнованиях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center"/>
          </w:tcPr>
          <w:p w:rsidR="00EA0585" w:rsidRPr="00F44A37" w:rsidRDefault="00EA0585" w:rsidP="00EA05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A37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Консультации, методические рекомендации, в рамках </w:t>
            </w:r>
            <w:proofErr w:type="spellStart"/>
            <w:r w:rsidRPr="00F44A37">
              <w:rPr>
                <w:rFonts w:ascii="Times New Roman" w:hAnsi="Times New Roman" w:cs="Times New Roman"/>
                <w:sz w:val="28"/>
                <w:szCs w:val="28"/>
              </w:rPr>
              <w:t>вебинаров</w:t>
            </w:r>
            <w:proofErr w:type="spellEnd"/>
          </w:p>
        </w:tc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center"/>
          </w:tcPr>
          <w:p w:rsidR="00EA0585" w:rsidRPr="00F44A37" w:rsidRDefault="00EA0585" w:rsidP="00EA05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A37">
              <w:rPr>
                <w:rFonts w:ascii="Times New Roman" w:hAnsi="Times New Roman" w:cs="Times New Roman"/>
                <w:sz w:val="28"/>
                <w:szCs w:val="28"/>
              </w:rPr>
              <w:t>Участие в соревнованиях</w:t>
            </w:r>
          </w:p>
        </w:tc>
      </w:tr>
      <w:tr w:rsidR="00EA0585" w:rsidRPr="00F44A37" w:rsidTr="00194D06">
        <w:trPr>
          <w:trHeight w:val="1594"/>
        </w:trPr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A0585" w:rsidRPr="00F44A37" w:rsidRDefault="00EA0585" w:rsidP="00EA058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44A37">
              <w:rPr>
                <w:sz w:val="28"/>
                <w:szCs w:val="28"/>
              </w:rPr>
              <w:t>8</w:t>
            </w:r>
          </w:p>
        </w:tc>
        <w:tc>
          <w:tcPr>
            <w:tcW w:w="16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center"/>
          </w:tcPr>
          <w:p w:rsidR="00EA0585" w:rsidRPr="00F44A37" w:rsidRDefault="00EA0585" w:rsidP="00EA0585">
            <w:pPr>
              <w:pStyle w:val="a3"/>
              <w:spacing w:before="0" w:beforeAutospacing="0" w:after="0" w:afterAutospacing="0"/>
              <w:rPr>
                <w:rFonts w:eastAsiaTheme="minorHAnsi"/>
                <w:sz w:val="28"/>
                <w:szCs w:val="28"/>
                <w:lang w:eastAsia="en-US"/>
              </w:rPr>
            </w:pPr>
            <w:r w:rsidRPr="00F44A37">
              <w:rPr>
                <w:rFonts w:eastAsiaTheme="minorHAnsi"/>
                <w:sz w:val="28"/>
                <w:szCs w:val="28"/>
                <w:lang w:eastAsia="en-US"/>
              </w:rPr>
              <w:t>Обобщение опыта</w:t>
            </w:r>
            <w:r w:rsidR="00E570B0">
              <w:rPr>
                <w:rFonts w:eastAsiaTheme="minorHAnsi"/>
                <w:sz w:val="28"/>
                <w:szCs w:val="28"/>
                <w:lang w:eastAsia="en-US"/>
              </w:rPr>
              <w:t xml:space="preserve"> педагогов. Издание и публикации</w:t>
            </w:r>
            <w:r w:rsidRPr="00F44A37">
              <w:rPr>
                <w:rFonts w:eastAsiaTheme="minorHAnsi"/>
                <w:sz w:val="28"/>
                <w:szCs w:val="28"/>
                <w:lang w:eastAsia="en-US"/>
              </w:rPr>
              <w:t xml:space="preserve"> методических сборников</w:t>
            </w:r>
            <w:r w:rsidR="00E570B0">
              <w:rPr>
                <w:rFonts w:eastAsiaTheme="minorHAnsi"/>
                <w:sz w:val="28"/>
                <w:szCs w:val="28"/>
                <w:lang w:eastAsia="en-US"/>
              </w:rPr>
              <w:t xml:space="preserve"> и материалов.</w:t>
            </w:r>
          </w:p>
        </w:tc>
        <w:tc>
          <w:tcPr>
            <w:tcW w:w="11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center"/>
          </w:tcPr>
          <w:p w:rsidR="00EA0585" w:rsidRPr="00F44A37" w:rsidRDefault="00EA0585" w:rsidP="00EA0585">
            <w:pPr>
              <w:pStyle w:val="a3"/>
              <w:spacing w:before="0" w:beforeAutospacing="0" w:after="0" w:afterAutospacing="0"/>
              <w:rPr>
                <w:rFonts w:eastAsiaTheme="minorHAnsi"/>
                <w:sz w:val="28"/>
                <w:szCs w:val="28"/>
                <w:lang w:eastAsia="en-US"/>
              </w:rPr>
            </w:pPr>
            <w:r w:rsidRPr="00F44A37">
              <w:rPr>
                <w:rFonts w:eastAsiaTheme="minorHAnsi"/>
                <w:sz w:val="28"/>
                <w:szCs w:val="28"/>
                <w:lang w:eastAsia="en-US"/>
              </w:rPr>
              <w:t>Трансляция педагогического опыта</w:t>
            </w:r>
          </w:p>
        </w:tc>
        <w:tc>
          <w:tcPr>
            <w:tcW w:w="1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  <w:vAlign w:val="center"/>
          </w:tcPr>
          <w:p w:rsidR="00EA0585" w:rsidRPr="00F44A37" w:rsidRDefault="00EA0585" w:rsidP="00EA0585">
            <w:pPr>
              <w:pStyle w:val="a3"/>
              <w:spacing w:before="0" w:beforeAutospacing="0" w:after="0" w:afterAutospacing="0"/>
              <w:rPr>
                <w:rFonts w:eastAsiaTheme="minorHAnsi"/>
                <w:sz w:val="28"/>
                <w:szCs w:val="28"/>
                <w:lang w:eastAsia="en-US"/>
              </w:rPr>
            </w:pPr>
            <w:r w:rsidRPr="00F44A37">
              <w:rPr>
                <w:rFonts w:eastAsiaTheme="minorHAnsi"/>
                <w:sz w:val="28"/>
                <w:szCs w:val="28"/>
                <w:lang w:eastAsia="en-US"/>
              </w:rPr>
              <w:t>Обобщение опыта педагогов</w:t>
            </w:r>
          </w:p>
        </w:tc>
      </w:tr>
    </w:tbl>
    <w:p w:rsidR="0023620A" w:rsidRDefault="0023620A" w:rsidP="00F44A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62BA7" w:rsidRDefault="00A62BA7" w:rsidP="00F44A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2BA7" w:rsidRDefault="00A62BA7" w:rsidP="00F44A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2BA7" w:rsidRDefault="00A62BA7" w:rsidP="00F44A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2BA7" w:rsidRDefault="00A62BA7" w:rsidP="00F44A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2BA7" w:rsidRDefault="00A62BA7" w:rsidP="00F44A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4A37" w:rsidRPr="00F44A37" w:rsidRDefault="00F44A37" w:rsidP="00F44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44A37">
        <w:rPr>
          <w:rFonts w:ascii="Times New Roman" w:hAnsi="Times New Roman" w:cs="Times New Roman"/>
          <w:b/>
          <w:sz w:val="28"/>
          <w:szCs w:val="28"/>
        </w:rPr>
        <w:lastRenderedPageBreak/>
        <w:t>Третий этап проекта</w:t>
      </w:r>
    </w:p>
    <w:tbl>
      <w:tblPr>
        <w:tblpPr w:leftFromText="180" w:rightFromText="180" w:vertAnchor="page" w:horzAnchor="margin" w:tblpY="5851"/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2"/>
        <w:gridCol w:w="2444"/>
        <w:gridCol w:w="4635"/>
      </w:tblGrid>
      <w:tr w:rsidR="00F44A37" w:rsidRPr="00380738" w:rsidTr="004A04C4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44A37" w:rsidRPr="00F44A37" w:rsidRDefault="00F44A37" w:rsidP="004A0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A37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44A37" w:rsidRPr="00F44A37" w:rsidRDefault="00F44A37" w:rsidP="004A0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A37">
              <w:rPr>
                <w:rFonts w:ascii="Times New Roman" w:hAnsi="Times New Roman" w:cs="Times New Roman"/>
                <w:sz w:val="28"/>
                <w:szCs w:val="28"/>
              </w:rPr>
              <w:t>Продукт деятельности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44A37" w:rsidRPr="00F44A37" w:rsidRDefault="00F44A37" w:rsidP="004A0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A37">
              <w:rPr>
                <w:rFonts w:ascii="Times New Roman" w:hAnsi="Times New Roman" w:cs="Times New Roman"/>
                <w:sz w:val="28"/>
                <w:szCs w:val="28"/>
              </w:rPr>
              <w:t>Ожидаемый результат</w:t>
            </w:r>
          </w:p>
        </w:tc>
      </w:tr>
      <w:tr w:rsidR="00F44A37" w:rsidRPr="00380738" w:rsidTr="004A04C4">
        <w:trPr>
          <w:trHeight w:val="511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44A37" w:rsidRPr="00F44A37" w:rsidRDefault="00F44A37" w:rsidP="004A0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A3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F44A37" w:rsidRPr="00F44A37" w:rsidRDefault="00F44A37" w:rsidP="004A0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A37">
              <w:rPr>
                <w:rFonts w:ascii="Times New Roman" w:hAnsi="Times New Roman" w:cs="Times New Roman"/>
                <w:sz w:val="28"/>
                <w:szCs w:val="28"/>
              </w:rPr>
              <w:t>Анализ качества взаимодействия всех участников по проекту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44A37" w:rsidRPr="00F44A37" w:rsidRDefault="00F44A37" w:rsidP="004A0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A37">
              <w:rPr>
                <w:rFonts w:ascii="Times New Roman" w:hAnsi="Times New Roman" w:cs="Times New Roman"/>
                <w:sz w:val="28"/>
                <w:szCs w:val="28"/>
              </w:rPr>
              <w:t>Мониторинг</w:t>
            </w:r>
          </w:p>
          <w:p w:rsidR="00F44A37" w:rsidRPr="00F44A37" w:rsidRDefault="00F44A37" w:rsidP="004A0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A37">
              <w:rPr>
                <w:rFonts w:ascii="Times New Roman" w:hAnsi="Times New Roman" w:cs="Times New Roman"/>
                <w:sz w:val="28"/>
                <w:szCs w:val="28"/>
              </w:rPr>
              <w:t xml:space="preserve">Интервью участников проекта, родителей </w:t>
            </w:r>
          </w:p>
          <w:p w:rsidR="00F44A37" w:rsidRPr="00F44A37" w:rsidRDefault="00F44A37" w:rsidP="004A0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A37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</w:t>
            </w:r>
          </w:p>
          <w:p w:rsidR="00F44A37" w:rsidRPr="00F44A37" w:rsidRDefault="00F44A37" w:rsidP="004A0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A37">
              <w:rPr>
                <w:rFonts w:ascii="Times New Roman" w:hAnsi="Times New Roman" w:cs="Times New Roman"/>
                <w:sz w:val="28"/>
                <w:szCs w:val="28"/>
              </w:rPr>
              <w:t>Анкетирование</w:t>
            </w:r>
          </w:p>
          <w:p w:rsidR="00F44A37" w:rsidRPr="00F44A37" w:rsidRDefault="00F44A37" w:rsidP="004A0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A37">
              <w:rPr>
                <w:rFonts w:ascii="Times New Roman" w:hAnsi="Times New Roman" w:cs="Times New Roman"/>
                <w:sz w:val="28"/>
                <w:szCs w:val="28"/>
              </w:rPr>
              <w:t xml:space="preserve">Проектные работы педагогов и воспитанников, Портфолио, </w:t>
            </w:r>
          </w:p>
          <w:p w:rsidR="00F44A37" w:rsidRPr="00F44A37" w:rsidRDefault="00F44A37" w:rsidP="004A04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4A37">
              <w:rPr>
                <w:rFonts w:ascii="Times New Roman" w:hAnsi="Times New Roman" w:cs="Times New Roman"/>
                <w:sz w:val="28"/>
                <w:szCs w:val="28"/>
              </w:rPr>
              <w:t>УМК</w:t>
            </w:r>
            <w:proofErr w:type="spellEnd"/>
            <w:r w:rsidRPr="00F44A37">
              <w:rPr>
                <w:rFonts w:ascii="Times New Roman" w:hAnsi="Times New Roman" w:cs="Times New Roman"/>
                <w:sz w:val="28"/>
                <w:szCs w:val="28"/>
              </w:rPr>
              <w:t>, сценарии, методические разработки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44A37" w:rsidRPr="00F44A37" w:rsidRDefault="00F44A37" w:rsidP="004A04C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A37">
              <w:rPr>
                <w:rFonts w:ascii="Times New Roman" w:hAnsi="Times New Roman" w:cs="Times New Roman"/>
                <w:sz w:val="28"/>
                <w:szCs w:val="28"/>
              </w:rPr>
              <w:t>Создание открытой системы взаимодействия.</w:t>
            </w:r>
          </w:p>
          <w:p w:rsidR="00F44A37" w:rsidRPr="00F44A37" w:rsidRDefault="00F44A37" w:rsidP="004A04C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A37">
              <w:rPr>
                <w:rFonts w:ascii="Times New Roman" w:hAnsi="Times New Roman" w:cs="Times New Roman"/>
                <w:sz w:val="28"/>
                <w:szCs w:val="28"/>
              </w:rPr>
              <w:t>Способствование формированию положительного имиджа образовательных учреждений, использующих инновационные технологии обучения в образовательном процессе.</w:t>
            </w:r>
          </w:p>
          <w:p w:rsidR="00F44A37" w:rsidRPr="00F44A37" w:rsidRDefault="00F44A37" w:rsidP="004A04C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A37">
              <w:rPr>
                <w:rFonts w:ascii="Times New Roman" w:hAnsi="Times New Roman" w:cs="Times New Roman"/>
                <w:sz w:val="28"/>
                <w:szCs w:val="28"/>
              </w:rPr>
              <w:t>Оказание информационной, методической, консультативной экспертной услуги.</w:t>
            </w:r>
          </w:p>
          <w:p w:rsidR="00F44A37" w:rsidRPr="00F44A37" w:rsidRDefault="00F44A37" w:rsidP="004A04C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A37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сетевого сообщества педагогов, использующих инновационное оборудование. </w:t>
            </w:r>
          </w:p>
          <w:p w:rsidR="00F44A37" w:rsidRPr="00F44A37" w:rsidRDefault="00F44A37" w:rsidP="004A04C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4A37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групп мотивированных педагогов для дальнейшего развития проекта и развития конструирования /робототехники в детском саду и школе </w:t>
            </w:r>
            <w:r w:rsidRPr="006F3463">
              <w:rPr>
                <w:rFonts w:ascii="Times New Roman" w:hAnsi="Times New Roman" w:cs="Times New Roman"/>
                <w:sz w:val="28"/>
                <w:szCs w:val="28"/>
              </w:rPr>
              <w:t xml:space="preserve">для детей с </w:t>
            </w:r>
            <w:proofErr w:type="spellStart"/>
            <w:r w:rsidRPr="006F3463">
              <w:rPr>
                <w:rFonts w:ascii="Times New Roman" w:hAnsi="Times New Roman" w:cs="Times New Roman"/>
                <w:sz w:val="28"/>
                <w:szCs w:val="28"/>
              </w:rPr>
              <w:t>ОВЗ</w:t>
            </w:r>
            <w:proofErr w:type="spellEnd"/>
            <w:r w:rsidRPr="006F346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</w:tbl>
    <w:p w:rsidR="0023620A" w:rsidRPr="00A62BA7" w:rsidRDefault="00F44A37" w:rsidP="00A62B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463">
        <w:rPr>
          <w:rFonts w:ascii="Times New Roman" w:hAnsi="Times New Roman" w:cs="Times New Roman"/>
          <w:sz w:val="28"/>
          <w:szCs w:val="28"/>
        </w:rPr>
        <w:t>Задачи: подведение итогов реализации проекта и анализ качества взаимодействия всех участников проекта.</w:t>
      </w:r>
    </w:p>
    <w:sectPr w:rsidR="0023620A" w:rsidRPr="00A62BA7" w:rsidSect="007F36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B64" w:rsidRDefault="00F30B64" w:rsidP="005B3D53">
      <w:pPr>
        <w:spacing w:after="0" w:line="240" w:lineRule="auto"/>
      </w:pPr>
      <w:r>
        <w:separator/>
      </w:r>
    </w:p>
  </w:endnote>
  <w:endnote w:type="continuationSeparator" w:id="0">
    <w:p w:rsidR="00F30B64" w:rsidRDefault="00F30B64" w:rsidP="005B3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B64" w:rsidRDefault="00F30B64" w:rsidP="005B3D53">
      <w:pPr>
        <w:spacing w:after="0" w:line="240" w:lineRule="auto"/>
      </w:pPr>
      <w:r>
        <w:separator/>
      </w:r>
    </w:p>
  </w:footnote>
  <w:footnote w:type="continuationSeparator" w:id="0">
    <w:p w:rsidR="00F30B64" w:rsidRDefault="00F30B64" w:rsidP="005B3D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271C6"/>
    <w:multiLevelType w:val="hybridMultilevel"/>
    <w:tmpl w:val="2D86CEC2"/>
    <w:lvl w:ilvl="0" w:tplc="773CB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8ACD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2C484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0A45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38E7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E8292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C082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6C2B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26504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076"/>
    <w:rsid w:val="00030488"/>
    <w:rsid w:val="000D134D"/>
    <w:rsid w:val="000D3214"/>
    <w:rsid w:val="00194D06"/>
    <w:rsid w:val="001A3A16"/>
    <w:rsid w:val="0023620A"/>
    <w:rsid w:val="002F117B"/>
    <w:rsid w:val="0036338D"/>
    <w:rsid w:val="00380738"/>
    <w:rsid w:val="003C2D64"/>
    <w:rsid w:val="004A04C4"/>
    <w:rsid w:val="005B3D53"/>
    <w:rsid w:val="005E6763"/>
    <w:rsid w:val="00687E4C"/>
    <w:rsid w:val="006F3463"/>
    <w:rsid w:val="007B2FD8"/>
    <w:rsid w:val="007B5B87"/>
    <w:rsid w:val="007B6EE9"/>
    <w:rsid w:val="007F36A2"/>
    <w:rsid w:val="0080312B"/>
    <w:rsid w:val="00826075"/>
    <w:rsid w:val="008A1018"/>
    <w:rsid w:val="00991BA4"/>
    <w:rsid w:val="00A02076"/>
    <w:rsid w:val="00A62BA7"/>
    <w:rsid w:val="00A65B86"/>
    <w:rsid w:val="00AC4BE3"/>
    <w:rsid w:val="00B30A10"/>
    <w:rsid w:val="00BB1660"/>
    <w:rsid w:val="00CD431C"/>
    <w:rsid w:val="00D64B93"/>
    <w:rsid w:val="00E570B0"/>
    <w:rsid w:val="00E92490"/>
    <w:rsid w:val="00EA0585"/>
    <w:rsid w:val="00EB6F33"/>
    <w:rsid w:val="00F30B64"/>
    <w:rsid w:val="00F44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0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B3D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3D53"/>
  </w:style>
  <w:style w:type="paragraph" w:styleId="a6">
    <w:name w:val="footer"/>
    <w:basedOn w:val="a"/>
    <w:link w:val="a7"/>
    <w:uiPriority w:val="99"/>
    <w:unhideWhenUsed/>
    <w:rsid w:val="005B3D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3D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0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B3D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3D53"/>
  </w:style>
  <w:style w:type="paragraph" w:styleId="a6">
    <w:name w:val="footer"/>
    <w:basedOn w:val="a"/>
    <w:link w:val="a7"/>
    <w:uiPriority w:val="99"/>
    <w:unhideWhenUsed/>
    <w:rsid w:val="005B3D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3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190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40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58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430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209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106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9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4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32_1</dc:creator>
  <cp:keywords/>
  <dc:description/>
  <cp:lastModifiedBy>Пользователь</cp:lastModifiedBy>
  <cp:revision>8</cp:revision>
  <dcterms:created xsi:type="dcterms:W3CDTF">2020-04-06T09:24:00Z</dcterms:created>
  <dcterms:modified xsi:type="dcterms:W3CDTF">2020-08-26T05:15:00Z</dcterms:modified>
</cp:coreProperties>
</file>